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BF9" w:rsidRPr="0034301C" w:rsidRDefault="004C5BF9" w:rsidP="004C5BF9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</w:t>
      </w:r>
    </w:p>
    <w:p w:rsidR="004C5BF9" w:rsidRPr="0034301C" w:rsidRDefault="004C5BF9" w:rsidP="004C5B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01C">
        <w:rPr>
          <w:rFonts w:ascii="Times New Roman" w:hAnsi="Times New Roman" w:cs="Times New Roman"/>
          <w:b/>
          <w:bCs/>
          <w:sz w:val="24"/>
          <w:szCs w:val="24"/>
        </w:rPr>
        <w:t>FORMULARZ  CENOWY</w:t>
      </w:r>
    </w:p>
    <w:p w:rsidR="004C5BF9" w:rsidRPr="0034301C" w:rsidRDefault="004C5BF9" w:rsidP="004C5BF9">
      <w:pPr>
        <w:rPr>
          <w:rFonts w:ascii="Times New Roman" w:hAnsi="Times New Roman" w:cs="Times New Roman"/>
          <w:sz w:val="24"/>
          <w:szCs w:val="24"/>
        </w:rPr>
      </w:pPr>
      <w:r w:rsidRPr="0034301C">
        <w:rPr>
          <w:rFonts w:ascii="Times New Roman" w:hAnsi="Times New Roman" w:cs="Times New Roman"/>
          <w:b/>
          <w:bCs/>
          <w:sz w:val="24"/>
          <w:szCs w:val="24"/>
        </w:rPr>
        <w:t xml:space="preserve">Szacunkowe zapotrzebowanie na </w:t>
      </w:r>
      <w:r w:rsidRPr="0034301C">
        <w:rPr>
          <w:rFonts w:ascii="Times New Roman" w:hAnsi="Times New Roman" w:cs="Times New Roman"/>
          <w:b/>
          <w:sz w:val="24"/>
          <w:szCs w:val="24"/>
        </w:rPr>
        <w:t>materiały medyczne i dezynfekcję</w:t>
      </w:r>
      <w:r w:rsidRPr="0034301C">
        <w:rPr>
          <w:rFonts w:ascii="Times New Roman" w:hAnsi="Times New Roman" w:cs="Times New Roman"/>
          <w:sz w:val="24"/>
          <w:szCs w:val="24"/>
        </w:rPr>
        <w:t xml:space="preserve">           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709"/>
        <w:gridCol w:w="863"/>
        <w:gridCol w:w="1121"/>
        <w:gridCol w:w="709"/>
        <w:gridCol w:w="1276"/>
        <w:gridCol w:w="1417"/>
      </w:tblGrid>
      <w:tr w:rsidR="004C5BF9" w:rsidRPr="0034301C" w:rsidTr="00CC00F8">
        <w:trPr>
          <w:trHeight w:val="859"/>
        </w:trPr>
        <w:tc>
          <w:tcPr>
            <w:tcW w:w="675" w:type="dxa"/>
          </w:tcPr>
          <w:p w:rsidR="004C5BF9" w:rsidRPr="0034301C" w:rsidRDefault="004C5BF9" w:rsidP="00CC00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PRZEDMIOT ZAMÓWIENIA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J.M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ŚREDNIA ILOŚĆ W CIĄGU ROKU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CENA JEDNOSTKOWA NETTO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VAT</w:t>
            </w: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CENA JEDNOSTKOWA BRUTTO</w:t>
            </w: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CENA BRUTTO RAZEM POZ. 4X7</w:t>
            </w:r>
          </w:p>
        </w:tc>
      </w:tr>
      <w:tr w:rsidR="004C5BF9" w:rsidRPr="00F8042C" w:rsidTr="00CC00F8">
        <w:tc>
          <w:tcPr>
            <w:tcW w:w="675" w:type="dxa"/>
          </w:tcPr>
          <w:p w:rsidR="004C5BF9" w:rsidRPr="00F8042C" w:rsidRDefault="004C5BF9" w:rsidP="00CC00F8">
            <w:r w:rsidRPr="00F8042C">
              <w:t>1.</w:t>
            </w:r>
          </w:p>
        </w:tc>
        <w:tc>
          <w:tcPr>
            <w:tcW w:w="2410" w:type="dxa"/>
          </w:tcPr>
          <w:p w:rsidR="004C5BF9" w:rsidRPr="00F8042C" w:rsidRDefault="004C5BF9" w:rsidP="00CC00F8">
            <w:pPr>
              <w:spacing w:before="100" w:beforeAutospacing="1" w:after="100" w:afterAutospacing="1" w:line="276" w:lineRule="auto"/>
            </w:pPr>
            <w:r w:rsidRPr="00F8042C">
              <w:t>2.</w:t>
            </w:r>
          </w:p>
        </w:tc>
        <w:tc>
          <w:tcPr>
            <w:tcW w:w="709" w:type="dxa"/>
          </w:tcPr>
          <w:p w:rsidR="004C5BF9" w:rsidRPr="00F8042C" w:rsidRDefault="004C5BF9" w:rsidP="00CC00F8">
            <w:pPr>
              <w:spacing w:before="100" w:beforeAutospacing="1" w:after="100" w:afterAutospacing="1" w:line="276" w:lineRule="auto"/>
            </w:pPr>
            <w:r w:rsidRPr="00F8042C">
              <w:t>3.</w:t>
            </w:r>
          </w:p>
        </w:tc>
        <w:tc>
          <w:tcPr>
            <w:tcW w:w="863" w:type="dxa"/>
          </w:tcPr>
          <w:p w:rsidR="004C5BF9" w:rsidRPr="00F8042C" w:rsidRDefault="004C5BF9" w:rsidP="00CC00F8">
            <w:pPr>
              <w:spacing w:before="100" w:beforeAutospacing="1" w:after="100" w:afterAutospacing="1" w:line="276" w:lineRule="auto"/>
            </w:pPr>
            <w:r w:rsidRPr="00F8042C">
              <w:t>4.</w:t>
            </w:r>
          </w:p>
        </w:tc>
        <w:tc>
          <w:tcPr>
            <w:tcW w:w="1121" w:type="dxa"/>
          </w:tcPr>
          <w:p w:rsidR="004C5BF9" w:rsidRPr="00F8042C" w:rsidRDefault="004C5BF9" w:rsidP="00CC00F8">
            <w:pPr>
              <w:spacing w:before="100" w:beforeAutospacing="1" w:after="100" w:afterAutospacing="1" w:line="276" w:lineRule="auto"/>
            </w:pPr>
            <w:r w:rsidRPr="00F8042C">
              <w:t>5.</w:t>
            </w:r>
          </w:p>
        </w:tc>
        <w:tc>
          <w:tcPr>
            <w:tcW w:w="709" w:type="dxa"/>
          </w:tcPr>
          <w:p w:rsidR="004C5BF9" w:rsidRPr="00F8042C" w:rsidRDefault="004C5BF9" w:rsidP="00CC00F8">
            <w:pPr>
              <w:spacing w:before="100" w:beforeAutospacing="1" w:after="100" w:afterAutospacing="1" w:line="276" w:lineRule="auto"/>
            </w:pPr>
            <w:r w:rsidRPr="00F8042C">
              <w:t>6.</w:t>
            </w:r>
          </w:p>
        </w:tc>
        <w:tc>
          <w:tcPr>
            <w:tcW w:w="1276" w:type="dxa"/>
          </w:tcPr>
          <w:p w:rsidR="004C5BF9" w:rsidRPr="00F8042C" w:rsidRDefault="004C5BF9" w:rsidP="00CC00F8">
            <w:pPr>
              <w:spacing w:before="100" w:beforeAutospacing="1" w:after="100" w:afterAutospacing="1" w:line="276" w:lineRule="auto"/>
            </w:pPr>
            <w:r w:rsidRPr="00F8042C">
              <w:t>7.</w:t>
            </w:r>
          </w:p>
        </w:tc>
        <w:tc>
          <w:tcPr>
            <w:tcW w:w="1417" w:type="dxa"/>
          </w:tcPr>
          <w:p w:rsidR="004C5BF9" w:rsidRPr="00F8042C" w:rsidRDefault="004C5BF9" w:rsidP="00CC00F8">
            <w:pPr>
              <w:spacing w:before="100" w:beforeAutospacing="1" w:after="100" w:afterAutospacing="1" w:line="276" w:lineRule="auto"/>
            </w:pPr>
            <w:r w:rsidRPr="00F8042C">
              <w:t>8.</w:t>
            </w:r>
          </w:p>
        </w:tc>
      </w:tr>
      <w:tr w:rsidR="004C5BF9" w:rsidRPr="00F8042C" w:rsidTr="00CC00F8">
        <w:trPr>
          <w:trHeight w:val="557"/>
        </w:trPr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Lignina 40 cmx60 cm arkusze po 5 kg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Omnifix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15 cmx10 cm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rPr>
          <w:trHeight w:val="557"/>
        </w:trPr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Plaster z opatrunkiem 3 m/1mx8 cm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Plaster bez opatrunku 5 mx2,5 cm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Kompres jałowe 7x7x3 po 100 szt. w op.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Opaska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podtrzymująca</w:t>
            </w: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dziana </w:t>
            </w: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5x4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Opaska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podtrzymująca dziana</w:t>
            </w: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4x10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Igły 8 mm po 100 </w:t>
            </w: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w op.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Igły 7 mm po 100 szt. w op.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Strzykawki 5 ml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Strzykawki 2 ml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Strzykawki 20 ml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Igły 9 mm po 100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Kubki na mocz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 ml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Kieliszki do leków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25 ml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Microzid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AF  1 L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Medicarine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300 </w:t>
            </w: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AHD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AHD 1000 w sprayu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L. </w:t>
            </w:r>
          </w:p>
        </w:tc>
        <w:tc>
          <w:tcPr>
            <w:tcW w:w="863" w:type="dxa"/>
          </w:tcPr>
          <w:p w:rsidR="004C5BF9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Podpaski  Bella norma po 20 szt. w op.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Wenflony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(różowe)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Plastry do </w:t>
            </w: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wenflonów</w:t>
            </w:r>
            <w:proofErr w:type="spellEnd"/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Pojemniki na odpady medyczne 1L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Worki na odpady medyczne po 35 L w rolce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rolka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74C5E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>Worki na odpady medyczne po 120 L w rolce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rolka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C5BF9" w:rsidRPr="00374C5E" w:rsidRDefault="004C5BF9" w:rsidP="00CC00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Rękawiczki winylowe 1000szt. w kartonie M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Kart. 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C5BF9" w:rsidRPr="00374C5E" w:rsidRDefault="004C5BF9" w:rsidP="00CC00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Rękawiczki winylowe 1000 szt. w kartonie L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C5BF9" w:rsidRPr="00374C5E" w:rsidRDefault="004C5BF9" w:rsidP="00CC00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Rękawiczki nitrylowe 1000 szt. w kartonie M 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C5BF9" w:rsidRPr="00374C5E" w:rsidRDefault="004C5BF9" w:rsidP="00CC00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Rękawiczki nitrylowe 1000 szt. w kartonie L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C5BF9" w:rsidRPr="00374C5E" w:rsidRDefault="004C5BF9" w:rsidP="00CC00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Rękawiczki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lateksowe</w:t>
            </w: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1000 szt. w kartonie M </w:t>
            </w:r>
          </w:p>
        </w:tc>
        <w:tc>
          <w:tcPr>
            <w:tcW w:w="709" w:type="dxa"/>
          </w:tcPr>
          <w:p w:rsidR="004C5BF9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4C5BF9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C5BF9" w:rsidRPr="00374C5E" w:rsidRDefault="004C5BF9" w:rsidP="00CC00F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Rękawiczki lateksowe </w:t>
            </w: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 szt. w kartonie L</w:t>
            </w:r>
          </w:p>
        </w:tc>
        <w:tc>
          <w:tcPr>
            <w:tcW w:w="709" w:type="dxa"/>
          </w:tcPr>
          <w:p w:rsidR="004C5BF9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4C5BF9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74C5E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>Plaster bez opatrunku tkaninowy 5 m x 2,5 cm</w:t>
            </w: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C5BF9" w:rsidRPr="00374C5E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 xml:space="preserve">Kompresy gazowe niejałowe 5 x 5 cm,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 xml:space="preserve">100 szt., 12 warstw. </w:t>
            </w:r>
          </w:p>
        </w:tc>
        <w:tc>
          <w:tcPr>
            <w:tcW w:w="709" w:type="dxa"/>
          </w:tcPr>
          <w:p w:rsidR="004C5BF9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4C5BF9" w:rsidRDefault="004C5BF9" w:rsidP="00CC00F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C5BF9" w:rsidRPr="0034301C" w:rsidRDefault="004C5BF9" w:rsidP="00CC00F8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4C5BF9" w:rsidRPr="00F8042C" w:rsidTr="00CC00F8">
        <w:tc>
          <w:tcPr>
            <w:tcW w:w="675" w:type="dxa"/>
          </w:tcPr>
          <w:p w:rsidR="004C5BF9" w:rsidRPr="0034301C" w:rsidRDefault="004C5BF9" w:rsidP="00CC00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2" w:type="dxa"/>
            <w:gridSpan w:val="3"/>
          </w:tcPr>
          <w:p w:rsidR="004C5BF9" w:rsidRPr="0034301C" w:rsidRDefault="004C5BF9" w:rsidP="00CC00F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34301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21" w:type="dxa"/>
          </w:tcPr>
          <w:p w:rsidR="004C5BF9" w:rsidRPr="00F8042C" w:rsidRDefault="004C5BF9" w:rsidP="00CC00F8">
            <w:pPr>
              <w:spacing w:after="200" w:line="276" w:lineRule="auto"/>
            </w:pPr>
          </w:p>
        </w:tc>
        <w:tc>
          <w:tcPr>
            <w:tcW w:w="709" w:type="dxa"/>
          </w:tcPr>
          <w:p w:rsidR="004C5BF9" w:rsidRPr="00F8042C" w:rsidRDefault="004C5BF9" w:rsidP="00CC00F8">
            <w:pPr>
              <w:spacing w:after="200" w:line="276" w:lineRule="auto"/>
            </w:pPr>
          </w:p>
        </w:tc>
        <w:tc>
          <w:tcPr>
            <w:tcW w:w="1276" w:type="dxa"/>
          </w:tcPr>
          <w:p w:rsidR="004C5BF9" w:rsidRPr="00F8042C" w:rsidRDefault="004C5BF9" w:rsidP="00CC00F8">
            <w:pPr>
              <w:spacing w:after="200" w:line="276" w:lineRule="auto"/>
            </w:pPr>
          </w:p>
        </w:tc>
        <w:tc>
          <w:tcPr>
            <w:tcW w:w="1417" w:type="dxa"/>
          </w:tcPr>
          <w:p w:rsidR="004C5BF9" w:rsidRPr="00F8042C" w:rsidRDefault="004C5BF9" w:rsidP="00CC00F8">
            <w:pPr>
              <w:spacing w:after="200" w:line="276" w:lineRule="auto"/>
            </w:pPr>
          </w:p>
        </w:tc>
      </w:tr>
    </w:tbl>
    <w:p w:rsidR="004C5BF9" w:rsidRDefault="004C5BF9" w:rsidP="004C5BF9">
      <w:r w:rsidRPr="00F8042C">
        <w:t xml:space="preserve">                          </w:t>
      </w:r>
    </w:p>
    <w:p w:rsidR="004C5BF9" w:rsidRPr="00F8042C" w:rsidRDefault="004C5BF9" w:rsidP="004C5BF9">
      <w:r w:rsidRPr="00F8042C">
        <w:t xml:space="preserve">                                                                                                                                   </w:t>
      </w:r>
    </w:p>
    <w:p w:rsidR="004C5BF9" w:rsidRDefault="004C5BF9" w:rsidP="004C5BF9">
      <w:pPr>
        <w:pStyle w:val="Akapitzlist"/>
        <w:numPr>
          <w:ilvl w:val="1"/>
          <w:numId w:val="2"/>
        </w:numPr>
        <w:rPr>
          <w:rFonts w:ascii="Times New Roman" w:hAnsi="Times New Roman" w:cs="Times New Roman"/>
        </w:rPr>
      </w:pPr>
      <w:r w:rsidRPr="00753156">
        <w:rPr>
          <w:rFonts w:ascii="Times New Roman" w:hAnsi="Times New Roman" w:cs="Times New Roman"/>
        </w:rPr>
        <w:t>Cena zawiera wszelkie koszty związane z realizacją zamówienia</w:t>
      </w:r>
    </w:p>
    <w:p w:rsidR="004C5BF9" w:rsidRDefault="004C5BF9" w:rsidP="004C5BF9">
      <w:pPr>
        <w:pStyle w:val="Akapitzlist"/>
        <w:ind w:left="0"/>
        <w:rPr>
          <w:rFonts w:ascii="Times New Roman" w:hAnsi="Times New Roman" w:cs="Times New Roman"/>
        </w:rPr>
      </w:pPr>
    </w:p>
    <w:p w:rsidR="004C5BF9" w:rsidRDefault="004C5BF9" w:rsidP="004C5BF9">
      <w:pPr>
        <w:pStyle w:val="Akapitzlist"/>
        <w:ind w:left="0"/>
        <w:rPr>
          <w:rFonts w:ascii="Times New Roman" w:hAnsi="Times New Roman" w:cs="Times New Roman"/>
        </w:rPr>
      </w:pPr>
    </w:p>
    <w:p w:rsidR="004C5BF9" w:rsidRPr="00753156" w:rsidRDefault="004C5BF9" w:rsidP="004C5BF9">
      <w:pPr>
        <w:pStyle w:val="Akapitzlist"/>
        <w:ind w:left="0"/>
        <w:rPr>
          <w:rFonts w:ascii="Times New Roman" w:hAnsi="Times New Roman" w:cs="Times New Roman"/>
        </w:rPr>
      </w:pPr>
      <w:r w:rsidRPr="007531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…………………..,</w:t>
      </w:r>
      <w:proofErr w:type="spellStart"/>
      <w:r>
        <w:rPr>
          <w:rFonts w:ascii="Times New Roman" w:hAnsi="Times New Roman" w:cs="Times New Roman"/>
        </w:rPr>
        <w:t>dn</w:t>
      </w:r>
      <w:proofErr w:type="spellEnd"/>
      <w:r>
        <w:rPr>
          <w:rFonts w:ascii="Times New Roman" w:hAnsi="Times New Roman" w:cs="Times New Roman"/>
        </w:rPr>
        <w:t>……</w:t>
      </w:r>
      <w:r w:rsidRPr="00753156">
        <w:rPr>
          <w:rFonts w:ascii="Times New Roman" w:hAnsi="Times New Roman" w:cs="Times New Roman"/>
        </w:rPr>
        <w:t>……………….</w:t>
      </w:r>
      <w:r w:rsidRPr="0075315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……………………………….</w:t>
      </w:r>
    </w:p>
    <w:p w:rsidR="004C5BF9" w:rsidRPr="0034301C" w:rsidRDefault="004C5BF9" w:rsidP="004C5BF9">
      <w:pPr>
        <w:rPr>
          <w:rFonts w:ascii="Times New Roman" w:hAnsi="Times New Roman" w:cs="Times New Roman"/>
          <w:b/>
          <w:sz w:val="16"/>
          <w:szCs w:val="16"/>
        </w:rPr>
      </w:pP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</w:t>
      </w:r>
      <w:r w:rsidRPr="0034301C">
        <w:rPr>
          <w:rFonts w:ascii="Times New Roman" w:hAnsi="Times New Roman" w:cs="Times New Roman"/>
          <w:b/>
          <w:sz w:val="16"/>
          <w:szCs w:val="16"/>
        </w:rPr>
        <w:t>Podpis osoby (osób) upoważnionej (</w:t>
      </w:r>
      <w:proofErr w:type="spellStart"/>
      <w:r w:rsidRPr="0034301C">
        <w:rPr>
          <w:rFonts w:ascii="Times New Roman" w:hAnsi="Times New Roman" w:cs="Times New Roman"/>
          <w:b/>
          <w:sz w:val="16"/>
          <w:szCs w:val="16"/>
        </w:rPr>
        <w:t>ych</w:t>
      </w:r>
      <w:proofErr w:type="spellEnd"/>
      <w:r w:rsidRPr="0034301C">
        <w:rPr>
          <w:rFonts w:ascii="Times New Roman" w:hAnsi="Times New Roman" w:cs="Times New Roman"/>
          <w:b/>
          <w:sz w:val="16"/>
          <w:szCs w:val="16"/>
        </w:rPr>
        <w:t xml:space="preserve"> ) </w:t>
      </w:r>
    </w:p>
    <w:p w:rsidR="004C5BF9" w:rsidRPr="0034301C" w:rsidRDefault="004C5BF9" w:rsidP="004C5BF9">
      <w:pPr>
        <w:rPr>
          <w:rFonts w:ascii="Times New Roman" w:hAnsi="Times New Roman" w:cs="Times New Roman"/>
          <w:b/>
          <w:sz w:val="16"/>
          <w:szCs w:val="16"/>
        </w:rPr>
      </w:pPr>
      <w:r w:rsidRPr="0034301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 xml:space="preserve">         </w:t>
      </w:r>
      <w:r w:rsidRPr="0034301C">
        <w:rPr>
          <w:rFonts w:ascii="Times New Roman" w:hAnsi="Times New Roman" w:cs="Times New Roman"/>
          <w:b/>
          <w:sz w:val="16"/>
          <w:szCs w:val="16"/>
        </w:rPr>
        <w:t xml:space="preserve"> do występowania w imieniu </w:t>
      </w:r>
    </w:p>
    <w:p w:rsidR="004C5BF9" w:rsidRPr="00F8042C" w:rsidRDefault="004C5BF9" w:rsidP="004C5BF9"/>
    <w:p w:rsidR="004C5BF9" w:rsidRDefault="004C5BF9" w:rsidP="004C5BF9">
      <w:pPr>
        <w:ind w:left="7080" w:firstLine="708"/>
      </w:pPr>
    </w:p>
    <w:p w:rsidR="004C5BF9" w:rsidRDefault="004C5BF9" w:rsidP="004C5BF9">
      <w:pPr>
        <w:ind w:left="7080" w:firstLine="708"/>
      </w:pPr>
    </w:p>
    <w:p w:rsidR="009A2385" w:rsidRDefault="004C5BF9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">
    <w:nsid w:val="434735D1"/>
    <w:multiLevelType w:val="hybridMultilevel"/>
    <w:tmpl w:val="4A16C5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0EC"/>
    <w:rsid w:val="002410EC"/>
    <w:rsid w:val="00296622"/>
    <w:rsid w:val="004C5BF9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5B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C5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C5B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5B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C5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C5B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2</cp:revision>
  <dcterms:created xsi:type="dcterms:W3CDTF">2019-08-23T05:59:00Z</dcterms:created>
  <dcterms:modified xsi:type="dcterms:W3CDTF">2019-08-23T05:59:00Z</dcterms:modified>
</cp:coreProperties>
</file>