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5FB" w:rsidRPr="009805FB" w:rsidRDefault="009805FB" w:rsidP="009805F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759416-N-2020 z dnia 30.11.2020 r. </w:t>
      </w:r>
    </w:p>
    <w:p w:rsidR="009805FB" w:rsidRPr="009805FB" w:rsidRDefault="009805FB" w:rsidP="009805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>Dom Pomocy Społecznej: Zakup i dostawa autobusu 24- miejscowego z przystosowaniem dla osób niepełnosprawnych na wózkach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Dostawy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Dom Pomocy Społecznej, krajowy numer identyfikacyjny 67998300000000, ul. ul. Ruda  1 , 06-300  Przasnysz, woj. mazowieckie, państwo Polska, tel. 029 752 30 45, e-mail dpsruda@o2.pl, faks 0 29 752 30 46.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strony internetowej pod którym można uzyskać dostęp do narzędzi i urządzeń lub formatów plików, które nie są ogólnie dostępne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Jednostki organizacyjne administracji samorządowej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9805F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www.dpsprzasnysz.pl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formie pisemnej, ofertę należy złożyć w nieprzeźroczystej, zabezpieczonej przed otwarciem kopercie(paczce). Kopertę ( paczkę) należy opisać następująco: Dom Pomocy Społecznej dla dorosłych niepełnosprawnych intelektualnie w Przasnyszu, ul. Ruda 1, 06-300 Przasnysz, Oferta na: Zakup i </w:t>
      </w:r>
      <w:proofErr w:type="spellStart"/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>dostawęautobusu</w:t>
      </w:r>
      <w:proofErr w:type="spellEnd"/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24- miejscowego z przystosowaniem dla osób niepełnosprawnych na wózkach inwalidzkich.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i dostawa autobusu 24- miejscowego z przystosowaniem dla osób niepełnosprawnych na wózkach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DPS.ZG.263.33.2020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9805FB" w:rsidRPr="009805FB" w:rsidRDefault="009805FB" w:rsidP="00980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Dostawy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9805F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dostawa 24- miejscowego samochodu, przystosowanego do przewozu osób niepełnosprawnych na wózkach inwalidzkich, fabrycznie nowego, z możliwością przewozu 2 osób na wózkach po demontażu kilku siedzeń </w:t>
      </w:r>
      <w:proofErr w:type="spellStart"/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>pasażerów.Wymagane</w:t>
      </w:r>
      <w:proofErr w:type="spellEnd"/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aby pojazd posiadał homologację.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34121000-1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9805F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9805F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 </w:t>
      </w:r>
      <w:r w:rsidRPr="009805F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805F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23.12.2020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1. O udzielenie zamówienia mogą ubiegać się Wykonawcy, którzy nie podlegają wykluczeniu oraz spełniają warunki udziału w postępowaniu i wymagania określone w SIWZ.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Oświadczenie o niepodleganiu wykluczeniu oraz spełnianiu warunków udziału w postępowaniu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zasadniczej: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9805F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Informacje dotyczące wykorzystywanego sprzętu elektronicznego, rozwiązań i specyfikacji technicznych w zakresie połączeń: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9"/>
        <w:gridCol w:w="1016"/>
      </w:tblGrid>
      <w:tr w:rsidR="009805FB" w:rsidRPr="009805FB" w:rsidTr="009805F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05FB" w:rsidRPr="009805FB" w:rsidRDefault="009805FB" w:rsidP="00980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05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05FB" w:rsidRPr="009805FB" w:rsidRDefault="009805FB" w:rsidP="00980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05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9805FB" w:rsidRPr="009805FB" w:rsidTr="009805F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05FB" w:rsidRPr="009805FB" w:rsidRDefault="009805FB" w:rsidP="00980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05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cena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05FB" w:rsidRPr="009805FB" w:rsidRDefault="009805FB" w:rsidP="00980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05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9805FB" w:rsidRPr="009805FB" w:rsidTr="009805F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05FB" w:rsidRPr="009805FB" w:rsidRDefault="009805FB" w:rsidP="00980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05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termin wykonania </w:t>
            </w:r>
            <w:proofErr w:type="spellStart"/>
            <w:r w:rsidRPr="009805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zamóweinia</w:t>
            </w:r>
            <w:proofErr w:type="spellEnd"/>
            <w:r w:rsidRPr="009805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 dostawy)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05FB" w:rsidRPr="009805FB" w:rsidRDefault="009805FB" w:rsidP="00980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05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Elementy opisu przedmiotu zamówienia definiujące minimalne wymagania, którym muszą odpowiadać wszystkie oferty: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9805FB" w:rsidRPr="009805FB" w:rsidRDefault="009805FB" w:rsidP="0098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9805F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07.12.2020, godzina: 10:00,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Wskazać powody: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środków, które miały być przeznaczone na sfinansowanie całości lub części zamówienia: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Informacje dodatkowe:</w:t>
      </w:r>
    </w:p>
    <w:p w:rsidR="009A2385" w:rsidRDefault="009805FB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5FB"/>
    <w:rsid w:val="00296622"/>
    <w:rsid w:val="009805FB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8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8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4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8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2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63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64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36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35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0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70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7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69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3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52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89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98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1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74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55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5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02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10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10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74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9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2258</Words>
  <Characters>13550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2020-11-30T12:53:00Z</dcterms:created>
  <dcterms:modified xsi:type="dcterms:W3CDTF">2020-11-30T12:55:00Z</dcterms:modified>
</cp:coreProperties>
</file>