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AEF" w:rsidRDefault="00F67AEF" w:rsidP="00F67AEF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67AEF" w:rsidRPr="00961EB0" w:rsidRDefault="00F67AEF" w:rsidP="00F67AEF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61EB0">
        <w:rPr>
          <w:rFonts w:ascii="Times New Roman" w:hAnsi="Times New Roman" w:cs="Times New Roman"/>
          <w:b/>
          <w:sz w:val="24"/>
          <w:szCs w:val="24"/>
        </w:rPr>
        <w:t xml:space="preserve">Załącznik nr 1 do umowy </w:t>
      </w:r>
    </w:p>
    <w:p w:rsidR="00F67AEF" w:rsidRPr="00961EB0" w:rsidRDefault="00F67AEF" w:rsidP="00F67AE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1EB0">
        <w:rPr>
          <w:rFonts w:ascii="Times New Roman" w:hAnsi="Times New Roman" w:cs="Times New Roman"/>
          <w:b/>
          <w:sz w:val="24"/>
          <w:szCs w:val="24"/>
        </w:rPr>
        <w:t>Klauzula informacyjna o przetwarzaniu danych osobowych w Domu Pomocy Społecznej dla dorosłych niepełnosprawnych intelektualnie w Przasnyszu</w:t>
      </w:r>
    </w:p>
    <w:p w:rsidR="00F67AEF" w:rsidRPr="00961EB0" w:rsidRDefault="00F67AEF" w:rsidP="00F67AE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67AEF" w:rsidRPr="00961EB0" w:rsidRDefault="00F67AEF" w:rsidP="00F67AE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1EB0">
        <w:rPr>
          <w:rFonts w:ascii="Times New Roman" w:hAnsi="Times New Roman" w:cs="Times New Roman"/>
          <w:b/>
          <w:sz w:val="24"/>
          <w:szCs w:val="24"/>
        </w:rPr>
        <w:t>Na podstawie przepisów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dalej „RODO”), informujemy, że:</w:t>
      </w:r>
    </w:p>
    <w:p w:rsidR="00F67AEF" w:rsidRPr="00961EB0" w:rsidRDefault="00F67AEF" w:rsidP="00F67AEF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67AEF" w:rsidRPr="00961EB0" w:rsidRDefault="00F67AEF" w:rsidP="00F67AEF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1EB0">
        <w:rPr>
          <w:rFonts w:ascii="Times New Roman" w:hAnsi="Times New Roman" w:cs="Times New Roman"/>
          <w:sz w:val="24"/>
          <w:szCs w:val="24"/>
        </w:rPr>
        <w:t>Administratorem Pani/Pana danych osobowych przetwarzanych w Domu Pomocy Społecznej dla dorosłych niepełnosprawnych intelektualnie w Przasnyszu jest Dyrektor Domu Pomocy Społecznej;</w:t>
      </w:r>
    </w:p>
    <w:p w:rsidR="00F67AEF" w:rsidRPr="00961EB0" w:rsidRDefault="00F67AEF" w:rsidP="00F67AEF">
      <w:pPr>
        <w:spacing w:after="0" w:line="36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F67AEF" w:rsidRPr="00961EB0" w:rsidRDefault="00F67AEF" w:rsidP="00F67AEF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1EB0">
        <w:rPr>
          <w:rFonts w:ascii="Times New Roman" w:hAnsi="Times New Roman" w:cs="Times New Roman"/>
          <w:sz w:val="24"/>
          <w:szCs w:val="24"/>
        </w:rPr>
        <w:t xml:space="preserve">Dane kontaktowe Administratora Danych Osobowych: </w:t>
      </w:r>
      <w:r w:rsidRPr="00961EB0">
        <w:rPr>
          <w:rFonts w:ascii="Times New Roman" w:hAnsi="Times New Roman" w:cs="Times New Roman"/>
          <w:b/>
          <w:sz w:val="24"/>
          <w:szCs w:val="24"/>
        </w:rPr>
        <w:t>Dom Pomocy Społecznej dla dorosłych niepełnosprawnych intelektualnie w Przasnyszu, ul. Ruda 1,                                     06-300 Przasnysz, tel. 0-29-752-67-60;</w:t>
      </w:r>
    </w:p>
    <w:p w:rsidR="00F67AEF" w:rsidRPr="00961EB0" w:rsidRDefault="00F67AEF" w:rsidP="00F67AEF">
      <w:pPr>
        <w:spacing w:after="0" w:line="36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F67AEF" w:rsidRPr="00961EB0" w:rsidRDefault="00F67AEF" w:rsidP="00F67AEF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1EB0">
        <w:rPr>
          <w:rFonts w:ascii="Times New Roman" w:hAnsi="Times New Roman" w:cs="Times New Roman"/>
          <w:sz w:val="24"/>
          <w:szCs w:val="24"/>
        </w:rPr>
        <w:t xml:space="preserve">Inspektorem Ochrony Danych w </w:t>
      </w:r>
      <w:r w:rsidRPr="00961EB0">
        <w:rPr>
          <w:rFonts w:ascii="Times New Roman" w:hAnsi="Times New Roman" w:cs="Times New Roman"/>
          <w:b/>
          <w:sz w:val="24"/>
          <w:szCs w:val="24"/>
        </w:rPr>
        <w:t xml:space="preserve">Domu Pomocy Społecznej dla dorosłych niepełnosprawnych intelektualnie w Przasnyszu, ul. Ruda 1, 06-300 Przasnysz </w:t>
      </w:r>
      <w:r w:rsidRPr="00961EB0">
        <w:rPr>
          <w:rFonts w:ascii="Times New Roman" w:hAnsi="Times New Roman" w:cs="Times New Roman"/>
          <w:sz w:val="24"/>
          <w:szCs w:val="24"/>
        </w:rPr>
        <w:t>jest Pan Zbigniew Makowski. Kontakt z nim możliwy jest pod numerem telefonu 608-353-336 lub adresem e-mail: iod@powiat-przasnysz.pl;</w:t>
      </w:r>
    </w:p>
    <w:p w:rsidR="00F67AEF" w:rsidRPr="00961EB0" w:rsidRDefault="00F67AEF" w:rsidP="00F67AEF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67AEF" w:rsidRPr="00961EB0" w:rsidRDefault="00F67AEF" w:rsidP="00F67AEF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1EB0">
        <w:rPr>
          <w:rFonts w:ascii="Times New Roman" w:hAnsi="Times New Roman" w:cs="Times New Roman"/>
          <w:sz w:val="24"/>
          <w:szCs w:val="24"/>
        </w:rPr>
        <w:t xml:space="preserve">Pani/Pana dane osobowe, przetwarzane będą na podstawie art.6 ust. 1 lit. c RODO w celu związanym z postepowaniem o udzielenie zamówienia pn. </w:t>
      </w:r>
      <w:r w:rsidRPr="00961EB0">
        <w:rPr>
          <w:rFonts w:ascii="Times New Roman" w:hAnsi="Times New Roman" w:cs="Times New Roman"/>
          <w:b/>
          <w:sz w:val="24"/>
          <w:szCs w:val="24"/>
        </w:rPr>
        <w:t>„</w:t>
      </w:r>
      <w:r>
        <w:rPr>
          <w:rFonts w:ascii="Times New Roman" w:hAnsi="Times New Roman" w:cs="Times New Roman"/>
          <w:b/>
          <w:sz w:val="24"/>
          <w:szCs w:val="24"/>
        </w:rPr>
        <w:t>Dostawa leków dla mieszkańców Domu Pomocy Społecznej w Przasnyszu</w:t>
      </w:r>
      <w:r w:rsidRPr="00961EB0">
        <w:rPr>
          <w:rFonts w:ascii="Times New Roman" w:hAnsi="Times New Roman" w:cs="Times New Roman"/>
          <w:b/>
          <w:sz w:val="24"/>
          <w:szCs w:val="24"/>
        </w:rPr>
        <w:t xml:space="preserve">” </w:t>
      </w:r>
      <w:r w:rsidRPr="00961EB0">
        <w:rPr>
          <w:rFonts w:ascii="Times New Roman" w:hAnsi="Times New Roman" w:cs="Times New Roman"/>
          <w:sz w:val="24"/>
          <w:szCs w:val="24"/>
        </w:rPr>
        <w:t>prowadzonego w formie zapytania ofertowego dla zamówień których wartość szacunkowa zamówienia przekracza kwotę 4.000 euro a nie przekracza kwoty 14.000 euro;</w:t>
      </w:r>
    </w:p>
    <w:p w:rsidR="00F67AEF" w:rsidRPr="00961EB0" w:rsidRDefault="00F67AEF" w:rsidP="00F67AEF">
      <w:pPr>
        <w:spacing w:after="0" w:line="36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F67AEF" w:rsidRPr="00961EB0" w:rsidRDefault="00F67AEF" w:rsidP="00F67AEF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1EB0">
        <w:rPr>
          <w:rFonts w:ascii="Times New Roman" w:hAnsi="Times New Roman" w:cs="Times New Roman"/>
          <w:sz w:val="24"/>
          <w:szCs w:val="24"/>
        </w:rPr>
        <w:t xml:space="preserve">Odbiorcami Pani/Pana danych osobowych osoby lub podmioty, którym udostępniona zostanie dokumentacja postępowania w oparciu o art.8 oraz art. 96 ust. 3 ustawy z dnia 29 stycznia 2004 r. Prawo Zamówień Publicznych (t. j. Dz. U. z 2018 r. poz. 1986 z </w:t>
      </w:r>
      <w:proofErr w:type="spellStart"/>
      <w:r w:rsidRPr="00961EB0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961EB0">
        <w:rPr>
          <w:rFonts w:ascii="Times New Roman" w:hAnsi="Times New Roman" w:cs="Times New Roman"/>
          <w:sz w:val="24"/>
          <w:szCs w:val="24"/>
        </w:rPr>
        <w:t xml:space="preserve">. zm.; dalej „ustawa </w:t>
      </w:r>
      <w:proofErr w:type="spellStart"/>
      <w:r w:rsidRPr="00961EB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961EB0">
        <w:rPr>
          <w:rFonts w:ascii="Times New Roman" w:hAnsi="Times New Roman" w:cs="Times New Roman"/>
          <w:sz w:val="24"/>
          <w:szCs w:val="24"/>
        </w:rPr>
        <w:t>”);</w:t>
      </w:r>
    </w:p>
    <w:p w:rsidR="00F67AEF" w:rsidRPr="00961EB0" w:rsidRDefault="00F67AEF" w:rsidP="00F67AEF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67AEF" w:rsidRPr="00961EB0" w:rsidRDefault="00F67AEF" w:rsidP="00F67AEF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1EB0">
        <w:rPr>
          <w:rFonts w:ascii="Times New Roman" w:hAnsi="Times New Roman" w:cs="Times New Roman"/>
          <w:sz w:val="24"/>
          <w:szCs w:val="24"/>
        </w:rPr>
        <w:t xml:space="preserve">Pani/Pana dane osobowe będą przechowywane, zgodnie z art. 97 ust. 1 ustawy </w:t>
      </w:r>
      <w:proofErr w:type="spellStart"/>
      <w:r w:rsidRPr="00961EB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961EB0">
        <w:rPr>
          <w:rFonts w:ascii="Times New Roman" w:hAnsi="Times New Roman" w:cs="Times New Roman"/>
          <w:sz w:val="24"/>
          <w:szCs w:val="24"/>
        </w:rPr>
        <w:t xml:space="preserve">, przez okres 4 lat od dnia zakończenia postępowania o udzielenie zamówienia, a </w:t>
      </w:r>
      <w:r w:rsidRPr="00961EB0">
        <w:rPr>
          <w:rFonts w:ascii="Times New Roman" w:hAnsi="Times New Roman" w:cs="Times New Roman"/>
          <w:sz w:val="24"/>
          <w:szCs w:val="24"/>
        </w:rPr>
        <w:lastRenderedPageBreak/>
        <w:t xml:space="preserve">jeżeli czas trwania umowy przekracza 4 lata, okres przechowywania obejmuje cały czas trwania umowy; </w:t>
      </w:r>
    </w:p>
    <w:p w:rsidR="00F67AEF" w:rsidRPr="00961EB0" w:rsidRDefault="00F67AEF" w:rsidP="00F67AEF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67AEF" w:rsidRPr="00961EB0" w:rsidRDefault="00F67AEF" w:rsidP="00F67AEF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1EB0">
        <w:rPr>
          <w:rFonts w:ascii="Times New Roman" w:hAnsi="Times New Roman" w:cs="Times New Roman"/>
          <w:sz w:val="24"/>
          <w:szCs w:val="24"/>
        </w:rPr>
        <w:t xml:space="preserve">Obowiązek podania przez Panią/Pana danych osobowych bezpośrednio Pani/Pana dotyczących jest wymogiem ustawowym określonym przepisami ustawy </w:t>
      </w:r>
      <w:proofErr w:type="spellStart"/>
      <w:r w:rsidRPr="00961EB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961EB0">
        <w:rPr>
          <w:rFonts w:ascii="Times New Roman" w:hAnsi="Times New Roman" w:cs="Times New Roman"/>
          <w:sz w:val="24"/>
          <w:szCs w:val="24"/>
        </w:rPr>
        <w:t xml:space="preserve">, związanym z udziałem w postepowaniu o udzielenie zamówienia konsekwencje niepodanie określonych danych wynikają z ustawy </w:t>
      </w:r>
      <w:proofErr w:type="spellStart"/>
      <w:r w:rsidRPr="00961EB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961EB0">
        <w:rPr>
          <w:rFonts w:ascii="Times New Roman" w:hAnsi="Times New Roman" w:cs="Times New Roman"/>
          <w:sz w:val="24"/>
          <w:szCs w:val="24"/>
        </w:rPr>
        <w:t>;</w:t>
      </w:r>
    </w:p>
    <w:p w:rsidR="00F67AEF" w:rsidRPr="00961EB0" w:rsidRDefault="00F67AEF" w:rsidP="00F67AEF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67AEF" w:rsidRPr="00961EB0" w:rsidRDefault="00F67AEF" w:rsidP="00F67AEF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1EB0">
        <w:rPr>
          <w:rFonts w:ascii="Times New Roman" w:hAnsi="Times New Roman" w:cs="Times New Roman"/>
          <w:sz w:val="24"/>
          <w:szCs w:val="24"/>
        </w:rPr>
        <w:t>W odniesieniu do Pani/Pana danych osobowych decyzje nie będą podejmowane w sposób zautomatyzowany, stosownie do art. 22 RODO;</w:t>
      </w:r>
    </w:p>
    <w:p w:rsidR="00F67AEF" w:rsidRPr="00961EB0" w:rsidRDefault="00F67AEF" w:rsidP="00F67AEF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67AEF" w:rsidRPr="00961EB0" w:rsidRDefault="00F67AEF" w:rsidP="00F67AEF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1EB0">
        <w:rPr>
          <w:rFonts w:ascii="Times New Roman" w:hAnsi="Times New Roman" w:cs="Times New Roman"/>
          <w:sz w:val="24"/>
          <w:szCs w:val="24"/>
        </w:rPr>
        <w:t>Posiada Pani/ Pan:</w:t>
      </w:r>
    </w:p>
    <w:p w:rsidR="00F67AEF" w:rsidRPr="00961EB0" w:rsidRDefault="00F67AEF" w:rsidP="00F67AEF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61EB0">
        <w:rPr>
          <w:rFonts w:ascii="Times New Roman" w:hAnsi="Times New Roman" w:cs="Times New Roman"/>
          <w:sz w:val="24"/>
          <w:szCs w:val="24"/>
        </w:rPr>
        <w:t>- na podstawie art. 15 RODO prawo dostępu do danych osobowych Pani/Pana dotyczących;</w:t>
      </w:r>
    </w:p>
    <w:p w:rsidR="00F67AEF" w:rsidRPr="00961EB0" w:rsidRDefault="00F67AEF" w:rsidP="00F67AEF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61EB0">
        <w:rPr>
          <w:rFonts w:ascii="Times New Roman" w:hAnsi="Times New Roman" w:cs="Times New Roman"/>
          <w:sz w:val="24"/>
          <w:szCs w:val="24"/>
        </w:rPr>
        <w:t xml:space="preserve"> - na podstawie art. 16 RODO prawo do sprostowania Pani/Pana danych osobowych</w:t>
      </w:r>
      <w:r w:rsidRPr="00961EB0">
        <w:rPr>
          <w:rFonts w:ascii="Times New Roman" w:hAnsi="Times New Roman" w:cs="Times New Roman"/>
          <w:sz w:val="24"/>
          <w:szCs w:val="24"/>
          <w:vertAlign w:val="superscript"/>
        </w:rPr>
        <w:footnoteReference w:id="1"/>
      </w:r>
      <w:r w:rsidRPr="00961EB0">
        <w:rPr>
          <w:rFonts w:ascii="Times New Roman" w:hAnsi="Times New Roman" w:cs="Times New Roman"/>
          <w:sz w:val="24"/>
          <w:szCs w:val="24"/>
        </w:rPr>
        <w:t>;</w:t>
      </w:r>
    </w:p>
    <w:p w:rsidR="00F67AEF" w:rsidRPr="00961EB0" w:rsidRDefault="00F67AEF" w:rsidP="00F67AEF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61EB0">
        <w:rPr>
          <w:rFonts w:ascii="Times New Roman" w:hAnsi="Times New Roman" w:cs="Times New Roman"/>
          <w:sz w:val="24"/>
          <w:szCs w:val="24"/>
        </w:rPr>
        <w:t>-  na podstawie art. 18 RODO prawo żądania od administratora ograniczenia przetwarzania danych osobowych z zastrzeżeniem przypadków, o których mowa w art. 18 ust.2 RODO</w:t>
      </w:r>
      <w:r w:rsidRPr="00961EB0">
        <w:rPr>
          <w:rFonts w:ascii="Times New Roman" w:hAnsi="Times New Roman" w:cs="Times New Roman"/>
          <w:sz w:val="24"/>
          <w:szCs w:val="24"/>
          <w:vertAlign w:val="superscript"/>
        </w:rPr>
        <w:footnoteReference w:id="2"/>
      </w:r>
      <w:r w:rsidRPr="00961EB0">
        <w:rPr>
          <w:rFonts w:ascii="Times New Roman" w:hAnsi="Times New Roman" w:cs="Times New Roman"/>
          <w:sz w:val="24"/>
          <w:szCs w:val="24"/>
        </w:rPr>
        <w:t>;</w:t>
      </w:r>
    </w:p>
    <w:p w:rsidR="00F67AEF" w:rsidRPr="00961EB0" w:rsidRDefault="00F67AEF" w:rsidP="00F67AEF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61EB0">
        <w:rPr>
          <w:rFonts w:ascii="Times New Roman" w:hAnsi="Times New Roman" w:cs="Times New Roman"/>
          <w:sz w:val="24"/>
          <w:szCs w:val="24"/>
        </w:rPr>
        <w:t>- prawo do wniesienia skargi do Prezesa Urzędu Ochrony Danych Osobowych, gdy uzna Pani/Pan, że przetwarzanie danych osobowych Pani/Pana dotyczących narusza przepisy RODO;</w:t>
      </w:r>
    </w:p>
    <w:p w:rsidR="00F67AEF" w:rsidRPr="00961EB0" w:rsidRDefault="00F67AEF" w:rsidP="00F67AEF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67AEF" w:rsidRPr="00961EB0" w:rsidRDefault="00F67AEF" w:rsidP="00F67AEF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1EB0">
        <w:rPr>
          <w:rFonts w:ascii="Times New Roman" w:hAnsi="Times New Roman" w:cs="Times New Roman"/>
          <w:sz w:val="24"/>
          <w:szCs w:val="24"/>
        </w:rPr>
        <w:t xml:space="preserve"> Nie przysługuje Pani/Panu:</w:t>
      </w:r>
    </w:p>
    <w:p w:rsidR="00F67AEF" w:rsidRPr="00961EB0" w:rsidRDefault="00F67AEF" w:rsidP="00F67AEF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61EB0">
        <w:rPr>
          <w:rFonts w:ascii="Times New Roman" w:hAnsi="Times New Roman" w:cs="Times New Roman"/>
          <w:sz w:val="24"/>
          <w:szCs w:val="24"/>
        </w:rPr>
        <w:t xml:space="preserve"> - w związku z art. 17 ust. 3 lit. b, d lub e RODO prawo do usunięcia danych osobowych;</w:t>
      </w:r>
    </w:p>
    <w:p w:rsidR="00F67AEF" w:rsidRPr="00961EB0" w:rsidRDefault="00F67AEF" w:rsidP="00F67AEF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61EB0">
        <w:rPr>
          <w:rFonts w:ascii="Times New Roman" w:hAnsi="Times New Roman" w:cs="Times New Roman"/>
          <w:sz w:val="24"/>
          <w:szCs w:val="24"/>
        </w:rPr>
        <w:t>-  prawo do przenoszenia danych osobowych, o których mowa w art. 20 RODO;</w:t>
      </w:r>
    </w:p>
    <w:p w:rsidR="00F67AEF" w:rsidRPr="00961EB0" w:rsidRDefault="00F67AEF" w:rsidP="00F67AE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1EB0">
        <w:rPr>
          <w:rFonts w:ascii="Times New Roman" w:hAnsi="Times New Roman" w:cs="Times New Roman"/>
          <w:sz w:val="24"/>
          <w:szCs w:val="24"/>
        </w:rPr>
        <w:t>-  na podstawie art. 21 RODO prawo sprzeciwu, wobec przetwarzania danych osobowych, gdyż podstawą prawną  przetwarzania Pani/Pana osobowych jest art. 6 ust. 1 lit. c RODO.</w:t>
      </w:r>
    </w:p>
    <w:p w:rsidR="00F67AEF" w:rsidRPr="00961EB0" w:rsidRDefault="00F67AEF" w:rsidP="00F67AEF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67AEF" w:rsidRPr="00961EB0" w:rsidRDefault="00F67AEF" w:rsidP="00F67AE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1EB0">
        <w:rPr>
          <w:rFonts w:ascii="Times New Roman" w:hAnsi="Times New Roman" w:cs="Times New Roman"/>
          <w:sz w:val="24"/>
          <w:szCs w:val="24"/>
        </w:rPr>
        <w:t>Zrozumiałam/em i akceptuję powyższą informację.</w:t>
      </w:r>
    </w:p>
    <w:p w:rsidR="00F67AEF" w:rsidRPr="00961EB0" w:rsidRDefault="00F67AEF" w:rsidP="00F67AE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1EB0">
        <w:rPr>
          <w:rFonts w:ascii="Times New Roman" w:hAnsi="Times New Roman" w:cs="Times New Roman"/>
          <w:sz w:val="24"/>
          <w:szCs w:val="24"/>
        </w:rPr>
        <w:t xml:space="preserve">               Data</w:t>
      </w:r>
      <w:r w:rsidRPr="00961EB0">
        <w:rPr>
          <w:rFonts w:ascii="Times New Roman" w:hAnsi="Times New Roman" w:cs="Times New Roman"/>
          <w:sz w:val="24"/>
          <w:szCs w:val="24"/>
        </w:rPr>
        <w:tab/>
      </w:r>
      <w:r w:rsidRPr="00961EB0">
        <w:rPr>
          <w:rFonts w:ascii="Times New Roman" w:hAnsi="Times New Roman" w:cs="Times New Roman"/>
          <w:sz w:val="24"/>
          <w:szCs w:val="24"/>
        </w:rPr>
        <w:tab/>
      </w:r>
      <w:r w:rsidRPr="00961EB0">
        <w:rPr>
          <w:rFonts w:ascii="Times New Roman" w:hAnsi="Times New Roman" w:cs="Times New Roman"/>
          <w:sz w:val="24"/>
          <w:szCs w:val="24"/>
        </w:rPr>
        <w:tab/>
      </w:r>
      <w:r w:rsidRPr="00961EB0">
        <w:rPr>
          <w:rFonts w:ascii="Times New Roman" w:hAnsi="Times New Roman" w:cs="Times New Roman"/>
          <w:sz w:val="24"/>
          <w:szCs w:val="24"/>
        </w:rPr>
        <w:tab/>
      </w:r>
      <w:r w:rsidRPr="00961EB0">
        <w:rPr>
          <w:rFonts w:ascii="Times New Roman" w:hAnsi="Times New Roman" w:cs="Times New Roman"/>
          <w:sz w:val="24"/>
          <w:szCs w:val="24"/>
        </w:rPr>
        <w:tab/>
      </w:r>
      <w:r w:rsidRPr="00961EB0">
        <w:rPr>
          <w:rFonts w:ascii="Times New Roman" w:hAnsi="Times New Roman" w:cs="Times New Roman"/>
          <w:sz w:val="24"/>
          <w:szCs w:val="24"/>
        </w:rPr>
        <w:tab/>
      </w:r>
      <w:r w:rsidRPr="00961EB0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961EB0">
        <w:rPr>
          <w:rFonts w:ascii="Times New Roman" w:hAnsi="Times New Roman" w:cs="Times New Roman"/>
          <w:sz w:val="24"/>
          <w:szCs w:val="24"/>
        </w:rPr>
        <w:t>Podpis</w:t>
      </w:r>
    </w:p>
    <w:p w:rsidR="00F67AEF" w:rsidRPr="00961EB0" w:rsidRDefault="00F67AEF" w:rsidP="00F67AE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7AEF" w:rsidRPr="00961EB0" w:rsidRDefault="00F67AEF" w:rsidP="00F67AE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Pr="00961EB0">
        <w:rPr>
          <w:rFonts w:ascii="Times New Roman" w:hAnsi="Times New Roman" w:cs="Times New Roman"/>
          <w:sz w:val="24"/>
          <w:szCs w:val="24"/>
        </w:rPr>
        <w:tab/>
        <w:t xml:space="preserve">…………………………… </w:t>
      </w:r>
    </w:p>
    <w:p w:rsidR="009A2385" w:rsidRDefault="00AF1DDD">
      <w:bookmarkStart w:id="0" w:name="_GoBack"/>
      <w:bookmarkEnd w:id="0"/>
    </w:p>
    <w:sectPr w:rsidR="009A2385" w:rsidSect="006A5B53">
      <w:pgSz w:w="11906" w:h="16838"/>
      <w:pgMar w:top="1134" w:right="1134" w:bottom="851" w:left="184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1DDD" w:rsidRDefault="00AF1DDD" w:rsidP="00F67AEF">
      <w:pPr>
        <w:spacing w:after="0" w:line="240" w:lineRule="auto"/>
      </w:pPr>
      <w:r>
        <w:separator/>
      </w:r>
    </w:p>
  </w:endnote>
  <w:endnote w:type="continuationSeparator" w:id="0">
    <w:p w:rsidR="00AF1DDD" w:rsidRDefault="00AF1DDD" w:rsidP="00F67A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1DDD" w:rsidRDefault="00AF1DDD" w:rsidP="00F67AEF">
      <w:pPr>
        <w:spacing w:after="0" w:line="240" w:lineRule="auto"/>
      </w:pPr>
      <w:r>
        <w:separator/>
      </w:r>
    </w:p>
  </w:footnote>
  <w:footnote w:type="continuationSeparator" w:id="0">
    <w:p w:rsidR="00AF1DDD" w:rsidRDefault="00AF1DDD" w:rsidP="00F67AEF">
      <w:pPr>
        <w:spacing w:after="0" w:line="240" w:lineRule="auto"/>
      </w:pPr>
      <w:r>
        <w:continuationSeparator/>
      </w:r>
    </w:p>
  </w:footnote>
  <w:footnote w:id="1">
    <w:p w:rsidR="00F67AEF" w:rsidRPr="00961EB0" w:rsidRDefault="00F67AEF" w:rsidP="00F67AEF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61EB0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961EB0">
        <w:rPr>
          <w:rFonts w:ascii="Times New Roman" w:hAnsi="Times New Roman" w:cs="Times New Roman"/>
          <w:sz w:val="16"/>
          <w:szCs w:val="16"/>
        </w:rPr>
        <w:t xml:space="preserve"> skorzystanie do sprostowania nie może skutkować zmianą wyniku postepowania o udzielenie zamówienia publicznego ani zmianą postanowień umowy w zakresie niezgodnym w ustawą </w:t>
      </w:r>
      <w:proofErr w:type="spellStart"/>
      <w:r w:rsidRPr="00961EB0">
        <w:rPr>
          <w:rFonts w:ascii="Times New Roman" w:hAnsi="Times New Roman" w:cs="Times New Roman"/>
          <w:sz w:val="16"/>
          <w:szCs w:val="16"/>
        </w:rPr>
        <w:t>Pzp</w:t>
      </w:r>
      <w:proofErr w:type="spellEnd"/>
      <w:r w:rsidRPr="00961EB0">
        <w:rPr>
          <w:rFonts w:ascii="Times New Roman" w:hAnsi="Times New Roman" w:cs="Times New Roman"/>
          <w:sz w:val="16"/>
          <w:szCs w:val="16"/>
        </w:rPr>
        <w:t xml:space="preserve"> oraz nie może naruszać integralności protokołu oraz jego załączników.</w:t>
      </w:r>
    </w:p>
  </w:footnote>
  <w:footnote w:id="2">
    <w:p w:rsidR="00F67AEF" w:rsidRDefault="00F67AEF" w:rsidP="00F67AEF">
      <w:pPr>
        <w:pStyle w:val="Tekstprzypisudolnego"/>
      </w:pPr>
      <w:r w:rsidRPr="00961EB0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961EB0">
        <w:rPr>
          <w:rFonts w:ascii="Times New Roman" w:hAnsi="Times New Roman" w:cs="Times New Roman"/>
          <w:sz w:val="16"/>
          <w:szCs w:val="16"/>
        </w:rPr>
        <w:t xml:space="preserve">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34C06"/>
    <w:multiLevelType w:val="multilevel"/>
    <w:tmpl w:val="04BCD912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AEF"/>
    <w:rsid w:val="00296622"/>
    <w:rsid w:val="00AF1DDD"/>
    <w:rsid w:val="00F470CC"/>
    <w:rsid w:val="00F67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67AE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7AE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7AEF"/>
    <w:rPr>
      <w:sz w:val="20"/>
      <w:szCs w:val="20"/>
    </w:rPr>
  </w:style>
  <w:style w:type="character" w:styleId="Odwoanieprzypisudolnego">
    <w:name w:val="footnote reference"/>
    <w:qFormat/>
    <w:rsid w:val="00F67AE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67AE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7AE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7AEF"/>
    <w:rPr>
      <w:sz w:val="20"/>
      <w:szCs w:val="20"/>
    </w:rPr>
  </w:style>
  <w:style w:type="character" w:styleId="Odwoanieprzypisudolnego">
    <w:name w:val="footnote reference"/>
    <w:qFormat/>
    <w:rsid w:val="00F67AE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510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Ja</cp:lastModifiedBy>
  <cp:revision>1</cp:revision>
  <dcterms:created xsi:type="dcterms:W3CDTF">2021-03-26T07:40:00Z</dcterms:created>
  <dcterms:modified xsi:type="dcterms:W3CDTF">2021-03-26T07:40:00Z</dcterms:modified>
</cp:coreProperties>
</file>